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2973" w14:textId="77777777" w:rsidR="00FD5A85" w:rsidRDefault="00FD5A85" w:rsidP="00FD5A85">
      <w:pPr>
        <w:ind w:left="720" w:hanging="360"/>
        <w:jc w:val="center"/>
      </w:pPr>
      <w:r w:rsidRPr="009F29A8">
        <w:rPr>
          <w:b/>
          <w:bCs/>
        </w:rPr>
        <w:t>Endurance Through Sound Doctrine</w:t>
      </w:r>
      <w:r>
        <w:rPr>
          <w:b/>
          <w:bCs/>
        </w:rPr>
        <w:t xml:space="preserve"> Part 2</w:t>
      </w:r>
    </w:p>
    <w:p w14:paraId="7D013BD8" w14:textId="537F21D0" w:rsidR="002F17EF" w:rsidRPr="00865099" w:rsidRDefault="00865099" w:rsidP="00865099">
      <w:pPr>
        <w:rPr>
          <w:b/>
          <w:bCs/>
        </w:rPr>
      </w:pPr>
      <w:r>
        <w:rPr>
          <w:b/>
          <w:bCs/>
        </w:rPr>
        <w:t>T</w:t>
      </w:r>
      <w:r w:rsidR="002F17EF" w:rsidRPr="00865099">
        <w:rPr>
          <w:b/>
          <w:bCs/>
        </w:rPr>
        <w:t>he Importance of Staying with Sound Doctrine in These Times</w:t>
      </w:r>
    </w:p>
    <w:p w14:paraId="3361DA56" w14:textId="77777777" w:rsidR="002F17EF" w:rsidRDefault="002F17EF" w:rsidP="00F44A6C">
      <w:r>
        <w:t>Stay with Sound Doctrine</w:t>
      </w:r>
    </w:p>
    <w:p w14:paraId="4C01DB4D" w14:textId="27191C4D" w:rsidR="002F17EF" w:rsidRDefault="002F17EF" w:rsidP="002F17EF">
      <w:r w:rsidRPr="00031C86">
        <w:t xml:space="preserve">2 Timothy 1:13-14 </w:t>
      </w:r>
    </w:p>
    <w:p w14:paraId="01E9923B" w14:textId="77777777" w:rsidR="002F17EF" w:rsidRPr="00EA6037" w:rsidRDefault="002F17EF" w:rsidP="002F17EF">
      <w:r>
        <w:t xml:space="preserve">Hold Fast: Keep, </w:t>
      </w:r>
      <w:r w:rsidRPr="00EA6037">
        <w:t>observe; follow</w:t>
      </w:r>
      <w:r>
        <w:t xml:space="preserve">, </w:t>
      </w:r>
      <w:r w:rsidRPr="00EA6037">
        <w:t>watch</w:t>
      </w:r>
      <w:r>
        <w:t xml:space="preserve">, </w:t>
      </w:r>
      <w:r w:rsidRPr="00EA6037">
        <w:t>guard</w:t>
      </w:r>
    </w:p>
    <w:p w14:paraId="789B998D" w14:textId="095F81E1" w:rsidR="002F17EF" w:rsidRDefault="002F17EF" w:rsidP="002F17EF">
      <w:r>
        <w:t xml:space="preserve">We must </w:t>
      </w:r>
      <w:r w:rsidRPr="00DD73AE">
        <w:t>preserve sound teaching from becoming corrupted through distortion, dilution, deletion, and addition.</w:t>
      </w:r>
      <w:r>
        <w:t xml:space="preserve"> </w:t>
      </w:r>
    </w:p>
    <w:p w14:paraId="78B28C76" w14:textId="77777777" w:rsidR="005C7D8D" w:rsidRDefault="005C7D8D" w:rsidP="005C7D8D">
      <w:pPr>
        <w:pStyle w:val="ListParagraph"/>
        <w:ind w:left="0"/>
      </w:pPr>
      <w:r w:rsidRPr="00DD73AE">
        <w:t>Sound doctrine will always align with a godly lifestyle.</w:t>
      </w:r>
    </w:p>
    <w:p w14:paraId="47F82939" w14:textId="77777777" w:rsidR="00161531" w:rsidRDefault="00161531" w:rsidP="00161531">
      <w:r>
        <w:t>Sound: Healthy</w:t>
      </w:r>
    </w:p>
    <w:p w14:paraId="16523BE9" w14:textId="699DDCF7" w:rsidR="00161531" w:rsidRDefault="00161531" w:rsidP="00161531">
      <w:r>
        <w:t xml:space="preserve">Doctrine – teaching; a </w:t>
      </w:r>
      <w:r w:rsidRPr="00416456">
        <w:t xml:space="preserve">body of teaching used as a </w:t>
      </w:r>
      <w:r>
        <w:t xml:space="preserve">standard to conform to. It is </w:t>
      </w:r>
      <w:r w:rsidRPr="00416456">
        <w:t>instruction given to those who ha</w:t>
      </w:r>
      <w:r>
        <w:t>ve</w:t>
      </w:r>
      <w:r w:rsidRPr="00416456">
        <w:t xml:space="preserve"> responded to the</w:t>
      </w:r>
      <w:r>
        <w:t xml:space="preserve"> gospel.</w:t>
      </w:r>
    </w:p>
    <w:p w14:paraId="28B0CF17" w14:textId="77777777" w:rsidR="009361AD" w:rsidRDefault="009361AD" w:rsidP="009361AD">
      <w:r>
        <w:t>Romans 6:17</w:t>
      </w:r>
    </w:p>
    <w:p w14:paraId="68EEA229" w14:textId="426DC2E7" w:rsidR="00C51A58" w:rsidRDefault="00C51A58" w:rsidP="00C51A58">
      <w:r>
        <w:t>God pours His truth</w:t>
      </w:r>
      <w:r>
        <w:t xml:space="preserve"> </w:t>
      </w:r>
      <w:r>
        <w:t xml:space="preserve">into us </w:t>
      </w:r>
      <w:r w:rsidRPr="009044AA">
        <w:t>and shapes us into His image</w:t>
      </w:r>
      <w:r>
        <w:t xml:space="preserve">.  </w:t>
      </w:r>
    </w:p>
    <w:p w14:paraId="25CFF941" w14:textId="77777777" w:rsidR="00C51A58" w:rsidRDefault="00C51A58" w:rsidP="00C51A58">
      <w:r>
        <w:t>In order for sound doctrine to shape us, we must believe. When we truly believe, it will affect our will and result in a changed life.</w:t>
      </w:r>
    </w:p>
    <w:p w14:paraId="3699FDD8" w14:textId="77777777" w:rsidR="00C51A58" w:rsidRDefault="00C51A58" w:rsidP="00C51A58">
      <w:r w:rsidRPr="005B24CB">
        <w:t xml:space="preserve">We </w:t>
      </w:r>
      <w:r>
        <w:t>must</w:t>
      </w:r>
      <w:r w:rsidRPr="005B24CB">
        <w:t xml:space="preserve"> be taught sound doctrine.</w:t>
      </w:r>
    </w:p>
    <w:p w14:paraId="027D1028" w14:textId="77777777" w:rsidR="00FE3D7D" w:rsidRPr="005B24CB" w:rsidRDefault="00FE3D7D" w:rsidP="00FE3D7D">
      <w:r w:rsidRPr="00083212">
        <w:t>Romans 10:1</w:t>
      </w:r>
      <w:r>
        <w:t>0</w:t>
      </w:r>
      <w:r w:rsidRPr="00083212">
        <w:t>-17</w:t>
      </w:r>
    </w:p>
    <w:p w14:paraId="7D1FCCDC" w14:textId="77777777" w:rsidR="00CB1B90" w:rsidRDefault="00CB1B90" w:rsidP="00CB1B90">
      <w:pPr>
        <w:pStyle w:val="ListParagraph"/>
        <w:ind w:left="0"/>
      </w:pPr>
      <w:r>
        <w:t>Acts 2:36-42</w:t>
      </w:r>
    </w:p>
    <w:p w14:paraId="31B313ED" w14:textId="77777777" w:rsidR="001A113B" w:rsidRDefault="001A113B" w:rsidP="00CB1B90">
      <w:pPr>
        <w:pStyle w:val="ListParagraph"/>
        <w:ind w:left="0"/>
      </w:pPr>
    </w:p>
    <w:p w14:paraId="007AFF57" w14:textId="6D780DB7" w:rsidR="00787657" w:rsidRDefault="00CB1B90" w:rsidP="00CB1B90">
      <w:pPr>
        <w:pStyle w:val="ListParagraph"/>
        <w:ind w:left="0"/>
      </w:pPr>
      <w:r>
        <w:t>Sound doctrine</w:t>
      </w:r>
      <w:r w:rsidR="001A113B">
        <w:t>:</w:t>
      </w:r>
    </w:p>
    <w:p w14:paraId="7B992958" w14:textId="16F7FB3B" w:rsidR="00CB1B90" w:rsidRDefault="00865099" w:rsidP="00CB1B90">
      <w:pPr>
        <w:pStyle w:val="ListParagraph"/>
        <w:ind w:left="0"/>
      </w:pPr>
      <w:r>
        <w:t>N</w:t>
      </w:r>
      <w:r w:rsidR="00CB1B90">
        <w:t xml:space="preserve">ever strays from God’s will. </w:t>
      </w:r>
    </w:p>
    <w:p w14:paraId="480303CA" w14:textId="75B22250" w:rsidR="00CB1B90" w:rsidRDefault="00787657" w:rsidP="00CB1B90">
      <w:pPr>
        <w:pStyle w:val="ListParagraph"/>
        <w:ind w:left="0"/>
      </w:pPr>
      <w:r>
        <w:t>I</w:t>
      </w:r>
      <w:r w:rsidR="00CB1B90">
        <w:t>s God’s perspective on every matter.</w:t>
      </w:r>
    </w:p>
    <w:p w14:paraId="23282464" w14:textId="1A908B16" w:rsidR="00683616" w:rsidRDefault="00787657" w:rsidP="00CB1B90">
      <w:pPr>
        <w:pStyle w:val="ListParagraph"/>
        <w:ind w:left="0"/>
      </w:pPr>
      <w:r>
        <w:t>Is</w:t>
      </w:r>
      <w:r w:rsidR="00683616">
        <w:t xml:space="preserve"> consistent.</w:t>
      </w:r>
    </w:p>
    <w:p w14:paraId="53571932" w14:textId="06E811A2" w:rsidR="00054176" w:rsidRDefault="00787657" w:rsidP="00054176">
      <w:pPr>
        <w:pStyle w:val="ListParagraph"/>
        <w:ind w:left="0"/>
      </w:pPr>
      <w:r>
        <w:t>I</w:t>
      </w:r>
      <w:r w:rsidR="00054176">
        <w:t>s not hypocritical. The standard is the same for everyone.</w:t>
      </w:r>
    </w:p>
    <w:p w14:paraId="4F6E63DC" w14:textId="5D7FAF72" w:rsidR="00054176" w:rsidRDefault="00787657" w:rsidP="00054176">
      <w:pPr>
        <w:pStyle w:val="ListParagraph"/>
        <w:ind w:left="0"/>
      </w:pPr>
      <w:r>
        <w:t>D</w:t>
      </w:r>
      <w:r w:rsidR="00054176">
        <w:t>oes not expire.</w:t>
      </w:r>
    </w:p>
    <w:p w14:paraId="5E99F4F4" w14:textId="0D2AF527" w:rsidR="00054176" w:rsidRDefault="00787657" w:rsidP="00054176">
      <w:pPr>
        <w:pStyle w:val="ListParagraph"/>
        <w:ind w:left="0"/>
      </w:pPr>
      <w:r>
        <w:t>Is</w:t>
      </w:r>
      <w:r w:rsidR="00054176">
        <w:t xml:space="preserve"> Christ-centered not man center.</w:t>
      </w:r>
    </w:p>
    <w:p w14:paraId="085B35FC" w14:textId="2DAD56BE" w:rsidR="00BA50B8" w:rsidRDefault="00BA50B8" w:rsidP="00054176">
      <w:pPr>
        <w:pStyle w:val="ListParagraph"/>
        <w:ind w:left="0"/>
      </w:pPr>
      <w:r>
        <w:t>Should be taught from generation to generation. It is not dependent on one person.</w:t>
      </w:r>
    </w:p>
    <w:p w14:paraId="5A5E7421" w14:textId="61FAC7C3" w:rsidR="007E0313" w:rsidRDefault="007E0313" w:rsidP="00054176">
      <w:pPr>
        <w:pStyle w:val="ListParagraph"/>
        <w:ind w:left="0"/>
      </w:pPr>
      <w:r>
        <w:t>S</w:t>
      </w:r>
      <w:r w:rsidRPr="007E0313">
        <w:t>ays follow me as I follow Christ.</w:t>
      </w:r>
    </w:p>
    <w:p w14:paraId="12E5D77B" w14:textId="77777777" w:rsidR="00822677" w:rsidRDefault="00822677" w:rsidP="00054176">
      <w:pPr>
        <w:pStyle w:val="ListParagraph"/>
        <w:ind w:left="0"/>
      </w:pPr>
    </w:p>
    <w:p w14:paraId="2F4AF8FA" w14:textId="4EFFAA16" w:rsidR="00AC0B8C" w:rsidRDefault="00AC0B8C" w:rsidP="00054176">
      <w:pPr>
        <w:pStyle w:val="ListParagraph"/>
        <w:ind w:left="0"/>
      </w:pPr>
      <w:r>
        <w:t>Titus 1:9</w:t>
      </w:r>
    </w:p>
    <w:p w14:paraId="731164AF" w14:textId="77777777" w:rsidR="00AC0B8C" w:rsidRDefault="00AC0B8C" w:rsidP="00054176">
      <w:pPr>
        <w:pStyle w:val="ListParagraph"/>
        <w:ind w:left="0"/>
      </w:pPr>
    </w:p>
    <w:p w14:paraId="177B501C" w14:textId="3B67BABF" w:rsidR="00AC0B8C" w:rsidRDefault="00AC0B8C" w:rsidP="00054176">
      <w:pPr>
        <w:pStyle w:val="ListParagraph"/>
        <w:ind w:left="0"/>
      </w:pPr>
      <w:r>
        <w:lastRenderedPageBreak/>
        <w:t>Sound doctrine is established.</w:t>
      </w:r>
    </w:p>
    <w:p w14:paraId="111A830B" w14:textId="518BFDED" w:rsidR="00DF190E" w:rsidRDefault="00A91DE7" w:rsidP="00054176">
      <w:pPr>
        <w:pStyle w:val="ListParagraph"/>
        <w:ind w:left="0"/>
      </w:pPr>
      <w:r w:rsidRPr="00A91DE7">
        <w:t>2 Timothy 3:1-7</w:t>
      </w:r>
    </w:p>
    <w:p w14:paraId="511D2A80" w14:textId="0257572A" w:rsidR="00A91DE7" w:rsidRDefault="008A26B5" w:rsidP="00054176">
      <w:pPr>
        <w:pStyle w:val="ListParagraph"/>
        <w:ind w:left="0"/>
      </w:pPr>
      <w:r>
        <w:t>F</w:t>
      </w:r>
      <w:r w:rsidRPr="008A26B5">
        <w:t>alse teachers may have an appearance of godliness, but they don’t have the fruit of godliness.</w:t>
      </w:r>
    </w:p>
    <w:p w14:paraId="0A2C1F67" w14:textId="77777777" w:rsidR="00DF190E" w:rsidRDefault="00DF190E" w:rsidP="00DF190E">
      <w:pPr>
        <w:pStyle w:val="ListParagraph"/>
        <w:ind w:left="0"/>
      </w:pPr>
      <w:r>
        <w:t>1 Timothy 6:3-5</w:t>
      </w:r>
    </w:p>
    <w:p w14:paraId="0B09AADA" w14:textId="0CEC24DF" w:rsidR="00982E4A" w:rsidRDefault="00982E4A" w:rsidP="00DF190E">
      <w:pPr>
        <w:pStyle w:val="ListParagraph"/>
        <w:ind w:left="0"/>
      </w:pPr>
      <w:r>
        <w:t>Sound doctrine always has godliness at its goal.</w:t>
      </w:r>
    </w:p>
    <w:p w14:paraId="1BF8BAD0" w14:textId="77777777" w:rsidR="007A1D60" w:rsidRDefault="007A1D60" w:rsidP="00DF190E">
      <w:pPr>
        <w:pStyle w:val="ListParagraph"/>
        <w:ind w:left="0"/>
      </w:pPr>
    </w:p>
    <w:p w14:paraId="6E58E05B" w14:textId="77777777" w:rsidR="00243421" w:rsidRPr="00243421" w:rsidRDefault="00243421" w:rsidP="00243421">
      <w:pPr>
        <w:rPr>
          <w:b/>
          <w:bCs/>
        </w:rPr>
      </w:pPr>
      <w:bookmarkStart w:id="0" w:name="_Hlk205738906"/>
      <w:r w:rsidRPr="00243421">
        <w:rPr>
          <w:b/>
          <w:bCs/>
        </w:rPr>
        <w:t>The Distractions of False Doctrines</w:t>
      </w:r>
    </w:p>
    <w:bookmarkEnd w:id="0"/>
    <w:p w14:paraId="4EF5AA67" w14:textId="77777777" w:rsidR="003A4876" w:rsidRDefault="003A4876" w:rsidP="003A4876">
      <w:pPr>
        <w:pStyle w:val="ListParagraph"/>
        <w:ind w:left="0"/>
      </w:pPr>
      <w:r>
        <w:t xml:space="preserve">2 Timothy 4:3-5 </w:t>
      </w:r>
    </w:p>
    <w:p w14:paraId="1BC90EDE" w14:textId="77777777" w:rsidR="00141DF2" w:rsidRPr="00657482" w:rsidRDefault="00141DF2" w:rsidP="00657482">
      <w:r w:rsidRPr="00657482">
        <w:t xml:space="preserve">It is either true or false. </w:t>
      </w:r>
    </w:p>
    <w:p w14:paraId="47B2250C" w14:textId="77777777" w:rsidR="00141DF2" w:rsidRDefault="00141DF2" w:rsidP="00141DF2">
      <w:r>
        <w:t>Stay away from those who have a form of godliness but have rejected God.</w:t>
      </w:r>
    </w:p>
    <w:p w14:paraId="456055D1" w14:textId="184407D7" w:rsidR="00141DF2" w:rsidRDefault="00141DF2" w:rsidP="00141DF2">
      <w:pPr>
        <w:pStyle w:val="ListParagraph"/>
        <w:ind w:left="0"/>
      </w:pPr>
      <w:r>
        <w:t>It may sound religious, but if it doesn’t produce fruit, it is not from God.</w:t>
      </w:r>
    </w:p>
    <w:p w14:paraId="347FA0AE" w14:textId="2BD3EAFE" w:rsidR="002054C1" w:rsidRPr="005616E6" w:rsidRDefault="002054C1" w:rsidP="00334D3C">
      <w:r w:rsidRPr="005616E6">
        <w:t>Stay away from false doctrine</w:t>
      </w:r>
      <w:r w:rsidR="00334D3C">
        <w:t>.</w:t>
      </w:r>
    </w:p>
    <w:p w14:paraId="1F440DE0" w14:textId="4A2CF932" w:rsidR="002054C1" w:rsidRDefault="002054C1" w:rsidP="00334D3C">
      <w:r w:rsidRPr="005616E6">
        <w:t xml:space="preserve">False Doctrines have man at the center. </w:t>
      </w:r>
      <w:r w:rsidR="00334D3C">
        <w:t xml:space="preserve">Sound </w:t>
      </w:r>
      <w:r w:rsidRPr="005616E6">
        <w:t>doctrines do</w:t>
      </w:r>
      <w:r w:rsidR="00334D3C">
        <w:t>es</w:t>
      </w:r>
      <w:r w:rsidRPr="005616E6">
        <w:t xml:space="preserve"> not, </w:t>
      </w:r>
      <w:r w:rsidR="00334D3C">
        <w:t>it has</w:t>
      </w:r>
      <w:r w:rsidRPr="005616E6">
        <w:t xml:space="preserve"> God as the center. </w:t>
      </w:r>
    </w:p>
    <w:p w14:paraId="5A9EF1E0" w14:textId="7AF1E1E4" w:rsidR="002054C1" w:rsidRDefault="002054C1" w:rsidP="00334D3C">
      <w:r w:rsidRPr="005616E6">
        <w:t xml:space="preserve">A false doctrine is anything that is not true.  </w:t>
      </w:r>
    </w:p>
    <w:p w14:paraId="1EB21716" w14:textId="5AD410C1" w:rsidR="002054C1" w:rsidRDefault="002054C1" w:rsidP="00334D3C">
      <w:r w:rsidRPr="005616E6">
        <w:t>False doctrines are a trap. They are designed to ensnare you and destroy you.</w:t>
      </w:r>
      <w:r w:rsidR="0015438E">
        <w:t xml:space="preserve"> </w:t>
      </w:r>
      <w:r w:rsidR="0015438E" w:rsidRPr="005616E6">
        <w:t>2 Timothy 2:25-26</w:t>
      </w:r>
    </w:p>
    <w:p w14:paraId="312C725F" w14:textId="77777777" w:rsidR="002054C1" w:rsidRPr="005616E6" w:rsidRDefault="002054C1" w:rsidP="00334D3C">
      <w:r w:rsidRPr="005616E6">
        <w:t>If the doctrine that you are following doesn't hold you accountable for your actions, it is a false doctrine.</w:t>
      </w:r>
    </w:p>
    <w:p w14:paraId="112C7604" w14:textId="7D053F3A" w:rsidR="002054C1" w:rsidRPr="005616E6" w:rsidRDefault="002054C1" w:rsidP="00334D3C">
      <w:r w:rsidRPr="005616E6">
        <w:t xml:space="preserve">When you reject sound doctrine, you have chosen to be deceived. </w:t>
      </w:r>
    </w:p>
    <w:p w14:paraId="641FD6C8" w14:textId="654B4151" w:rsidR="002054C1" w:rsidRDefault="002054C1" w:rsidP="00334D3C">
      <w:r w:rsidRPr="005616E6">
        <w:t>The deception that is trying to pull us away from God/</w:t>
      </w:r>
      <w:r>
        <w:t>false</w:t>
      </w:r>
      <w:r w:rsidRPr="005616E6">
        <w:t xml:space="preserve"> doctrine is subtle. </w:t>
      </w:r>
    </w:p>
    <w:p w14:paraId="5EC20F9E" w14:textId="3BD29FDF" w:rsidR="007A1D60" w:rsidRDefault="007A1D60" w:rsidP="00DF190E">
      <w:pPr>
        <w:pStyle w:val="ListParagraph"/>
        <w:ind w:left="0"/>
      </w:pPr>
    </w:p>
    <w:p w14:paraId="4F40F60D" w14:textId="77777777" w:rsidR="00DF190E" w:rsidRDefault="00DF190E" w:rsidP="00054176">
      <w:pPr>
        <w:pStyle w:val="ListParagraph"/>
        <w:ind w:left="0"/>
      </w:pPr>
    </w:p>
    <w:p w14:paraId="4FC26065" w14:textId="77777777" w:rsidR="00C30647" w:rsidRDefault="00C30647"/>
    <w:sectPr w:rsidR="00C30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725"/>
    <w:multiLevelType w:val="hybridMultilevel"/>
    <w:tmpl w:val="C7A6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4443"/>
    <w:multiLevelType w:val="hybridMultilevel"/>
    <w:tmpl w:val="CBD2F646"/>
    <w:lvl w:ilvl="0" w:tplc="6F0EDB56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D391D"/>
    <w:multiLevelType w:val="hybridMultilevel"/>
    <w:tmpl w:val="80F243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612027"/>
    <w:multiLevelType w:val="hybridMultilevel"/>
    <w:tmpl w:val="6512D53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A62F43"/>
    <w:multiLevelType w:val="hybridMultilevel"/>
    <w:tmpl w:val="EE7A79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15064">
    <w:abstractNumId w:val="3"/>
  </w:num>
  <w:num w:numId="2" w16cid:durableId="1881168497">
    <w:abstractNumId w:val="1"/>
  </w:num>
  <w:num w:numId="3" w16cid:durableId="440035672">
    <w:abstractNumId w:val="2"/>
  </w:num>
  <w:num w:numId="4" w16cid:durableId="233861511">
    <w:abstractNumId w:val="0"/>
  </w:num>
  <w:num w:numId="5" w16cid:durableId="1762414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7EF"/>
    <w:rsid w:val="00054176"/>
    <w:rsid w:val="00141DF2"/>
    <w:rsid w:val="0015438E"/>
    <w:rsid w:val="00161531"/>
    <w:rsid w:val="00170C09"/>
    <w:rsid w:val="001A113B"/>
    <w:rsid w:val="002054C1"/>
    <w:rsid w:val="00243421"/>
    <w:rsid w:val="002F17EF"/>
    <w:rsid w:val="00334D3C"/>
    <w:rsid w:val="00354C25"/>
    <w:rsid w:val="003A4876"/>
    <w:rsid w:val="004430A3"/>
    <w:rsid w:val="004C0C77"/>
    <w:rsid w:val="005C7D8D"/>
    <w:rsid w:val="00657482"/>
    <w:rsid w:val="00683616"/>
    <w:rsid w:val="00727E6B"/>
    <w:rsid w:val="00787657"/>
    <w:rsid w:val="007A1D60"/>
    <w:rsid w:val="007E0313"/>
    <w:rsid w:val="00822677"/>
    <w:rsid w:val="008555D2"/>
    <w:rsid w:val="00865099"/>
    <w:rsid w:val="008A26B5"/>
    <w:rsid w:val="009361AD"/>
    <w:rsid w:val="00982E4A"/>
    <w:rsid w:val="00A91DE7"/>
    <w:rsid w:val="00AC0B8C"/>
    <w:rsid w:val="00BA50B8"/>
    <w:rsid w:val="00C30647"/>
    <w:rsid w:val="00C51A58"/>
    <w:rsid w:val="00CB1B90"/>
    <w:rsid w:val="00DF190E"/>
    <w:rsid w:val="00E66A73"/>
    <w:rsid w:val="00F44A6C"/>
    <w:rsid w:val="00F82288"/>
    <w:rsid w:val="00FD5A85"/>
    <w:rsid w:val="00F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35CB"/>
  <w15:chartTrackingRefBased/>
  <w15:docId w15:val="{8F309546-EB44-46FF-A8A9-E3A46DD5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EF"/>
  </w:style>
  <w:style w:type="paragraph" w:styleId="Heading1">
    <w:name w:val="heading 1"/>
    <w:basedOn w:val="Normal"/>
    <w:next w:val="Normal"/>
    <w:link w:val="Heading1Char"/>
    <w:uiPriority w:val="9"/>
    <w:qFormat/>
    <w:rsid w:val="002F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7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7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7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7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7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7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7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7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7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7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7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7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7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7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7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7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Casteel</dc:creator>
  <cp:keywords/>
  <dc:description/>
  <cp:lastModifiedBy>Kelli Casteel</cp:lastModifiedBy>
  <cp:revision>34</cp:revision>
  <dcterms:created xsi:type="dcterms:W3CDTF">2025-08-20T02:07:00Z</dcterms:created>
  <dcterms:modified xsi:type="dcterms:W3CDTF">2025-08-20T02:53:00Z</dcterms:modified>
</cp:coreProperties>
</file>